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BE0" w:rsidRDefault="006637DF">
      <w:r>
        <w:tab/>
      </w:r>
      <w:r>
        <w:tab/>
      </w:r>
      <w:r>
        <w:tab/>
      </w:r>
      <w:r>
        <w:rPr>
          <w:noProof/>
          <w:lang w:eastAsia="en-ZA"/>
        </w:rPr>
        <w:drawing>
          <wp:inline distT="0" distB="0" distL="0" distR="0" wp14:anchorId="59E43F12">
            <wp:extent cx="3054350" cy="9696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54350" cy="969645"/>
                    </a:xfrm>
                    <a:prstGeom prst="rect">
                      <a:avLst/>
                    </a:prstGeom>
                    <a:noFill/>
                  </pic:spPr>
                </pic:pic>
              </a:graphicData>
            </a:graphic>
          </wp:inline>
        </w:drawing>
      </w:r>
    </w:p>
    <w:p w:rsidR="006D5A3F" w:rsidRDefault="006637DF" w:rsidP="006D5A3F">
      <w:pPr>
        <w:ind w:left="2160" w:firstLine="720"/>
        <w:rPr>
          <w:b/>
          <w:sz w:val="28"/>
          <w:szCs w:val="28"/>
          <w:u w:val="single"/>
        </w:rPr>
      </w:pPr>
      <w:r w:rsidRPr="006637DF">
        <w:rPr>
          <w:b/>
          <w:sz w:val="28"/>
          <w:szCs w:val="28"/>
          <w:u w:val="single"/>
        </w:rPr>
        <w:t xml:space="preserve">IMPORTANT NOTICE TO MEMBERS </w:t>
      </w:r>
    </w:p>
    <w:p w:rsidR="006637DF" w:rsidRDefault="006637DF" w:rsidP="006D5A3F">
      <w:pPr>
        <w:rPr>
          <w:b/>
          <w:sz w:val="28"/>
          <w:szCs w:val="28"/>
          <w:u w:val="single"/>
        </w:rPr>
      </w:pPr>
      <w:r w:rsidRPr="006637DF">
        <w:rPr>
          <w:b/>
          <w:sz w:val="28"/>
          <w:szCs w:val="28"/>
          <w:u w:val="single"/>
        </w:rPr>
        <w:t xml:space="preserve"> 2018 AGM</w:t>
      </w:r>
    </w:p>
    <w:p w:rsidR="006637DF" w:rsidRDefault="006637DF" w:rsidP="006637DF">
      <w:pPr>
        <w:rPr>
          <w:sz w:val="24"/>
          <w:szCs w:val="24"/>
        </w:rPr>
      </w:pPr>
      <w:r>
        <w:rPr>
          <w:sz w:val="24"/>
          <w:szCs w:val="24"/>
        </w:rPr>
        <w:t xml:space="preserve">Members are advised that the venue for the 2018 AGM has been changed </w:t>
      </w:r>
      <w:r w:rsidR="004C342F">
        <w:rPr>
          <w:sz w:val="24"/>
          <w:szCs w:val="24"/>
        </w:rPr>
        <w:t xml:space="preserve">as </w:t>
      </w:r>
      <w:r>
        <w:rPr>
          <w:sz w:val="24"/>
          <w:szCs w:val="24"/>
        </w:rPr>
        <w:t>due to the low water levels currently at Century City</w:t>
      </w:r>
      <w:r w:rsidR="004C342F">
        <w:rPr>
          <w:sz w:val="24"/>
          <w:szCs w:val="24"/>
        </w:rPr>
        <w:t xml:space="preserve">, </w:t>
      </w:r>
      <w:r>
        <w:rPr>
          <w:sz w:val="24"/>
          <w:szCs w:val="24"/>
        </w:rPr>
        <w:t xml:space="preserve">the </w:t>
      </w:r>
      <w:r w:rsidR="004C342F">
        <w:rPr>
          <w:sz w:val="24"/>
          <w:szCs w:val="24"/>
        </w:rPr>
        <w:t>Monday T</w:t>
      </w:r>
      <w:r>
        <w:rPr>
          <w:sz w:val="24"/>
          <w:szCs w:val="24"/>
        </w:rPr>
        <w:t xml:space="preserve">ime </w:t>
      </w:r>
      <w:r w:rsidR="004C342F">
        <w:rPr>
          <w:sz w:val="24"/>
          <w:szCs w:val="24"/>
        </w:rPr>
        <w:t>T</w:t>
      </w:r>
      <w:r>
        <w:rPr>
          <w:sz w:val="24"/>
          <w:szCs w:val="24"/>
        </w:rPr>
        <w:t>rial ha</w:t>
      </w:r>
      <w:r w:rsidR="004C342F">
        <w:rPr>
          <w:sz w:val="24"/>
          <w:szCs w:val="24"/>
        </w:rPr>
        <w:t>s</w:t>
      </w:r>
      <w:r>
        <w:rPr>
          <w:sz w:val="24"/>
          <w:szCs w:val="24"/>
        </w:rPr>
        <w:t xml:space="preserve"> been moved on a temporary basis to SUP Cape Town at the Waterfront. As the AGM will follow the Time Trial at </w:t>
      </w:r>
      <w:proofErr w:type="spellStart"/>
      <w:r w:rsidRPr="006637DF">
        <w:rPr>
          <w:b/>
          <w:sz w:val="24"/>
          <w:szCs w:val="24"/>
        </w:rPr>
        <w:t>7.30pm</w:t>
      </w:r>
      <w:proofErr w:type="spellEnd"/>
      <w:r w:rsidRPr="006637DF">
        <w:rPr>
          <w:b/>
          <w:sz w:val="24"/>
          <w:szCs w:val="24"/>
        </w:rPr>
        <w:t xml:space="preserve"> </w:t>
      </w:r>
      <w:r w:rsidRPr="006637DF">
        <w:rPr>
          <w:sz w:val="24"/>
          <w:szCs w:val="24"/>
        </w:rPr>
        <w:t>on</w:t>
      </w:r>
      <w:r w:rsidRPr="006637DF">
        <w:rPr>
          <w:b/>
          <w:sz w:val="24"/>
          <w:szCs w:val="24"/>
        </w:rPr>
        <w:t xml:space="preserve"> Monday 27 August 2018</w:t>
      </w:r>
      <w:r>
        <w:rPr>
          <w:sz w:val="24"/>
          <w:szCs w:val="24"/>
        </w:rPr>
        <w:t xml:space="preserve">, the Venue of the AGM has been changed. </w:t>
      </w:r>
    </w:p>
    <w:p w:rsidR="004C342F" w:rsidRDefault="006637DF" w:rsidP="006637DF">
      <w:pPr>
        <w:rPr>
          <w:sz w:val="24"/>
          <w:szCs w:val="24"/>
        </w:rPr>
      </w:pPr>
      <w:r>
        <w:rPr>
          <w:sz w:val="24"/>
          <w:szCs w:val="24"/>
        </w:rPr>
        <w:t xml:space="preserve">The AGM will now take place at </w:t>
      </w:r>
      <w:r w:rsidRPr="006637DF">
        <w:rPr>
          <w:b/>
          <w:sz w:val="24"/>
          <w:szCs w:val="24"/>
        </w:rPr>
        <w:t>Shift Espresso Bar</w:t>
      </w:r>
      <w:r>
        <w:rPr>
          <w:sz w:val="24"/>
          <w:szCs w:val="24"/>
        </w:rPr>
        <w:t>, Water Way House, V &amp; A Waterfront, opposite the new premises of SUP Cape Town.</w:t>
      </w:r>
      <w:r w:rsidR="004C342F">
        <w:rPr>
          <w:sz w:val="24"/>
          <w:szCs w:val="24"/>
        </w:rPr>
        <w:t xml:space="preserve"> Parking will be available at the existing SUP Cape Town Container site. </w:t>
      </w:r>
      <w:r>
        <w:rPr>
          <w:sz w:val="24"/>
          <w:szCs w:val="24"/>
        </w:rPr>
        <w:t xml:space="preserve">A set menu dinner and bar service will be available to members at </w:t>
      </w:r>
      <w:proofErr w:type="spellStart"/>
      <w:r>
        <w:rPr>
          <w:sz w:val="24"/>
          <w:szCs w:val="24"/>
        </w:rPr>
        <w:t>7pm</w:t>
      </w:r>
      <w:proofErr w:type="spellEnd"/>
      <w:r>
        <w:rPr>
          <w:sz w:val="24"/>
          <w:szCs w:val="24"/>
        </w:rPr>
        <w:t xml:space="preserve">. </w:t>
      </w:r>
    </w:p>
    <w:p w:rsidR="006637DF" w:rsidRDefault="006637DF" w:rsidP="006637DF">
      <w:pPr>
        <w:rPr>
          <w:sz w:val="24"/>
          <w:szCs w:val="24"/>
        </w:rPr>
      </w:pPr>
      <w:r>
        <w:rPr>
          <w:sz w:val="24"/>
          <w:szCs w:val="24"/>
        </w:rPr>
        <w:t xml:space="preserve">Please join us for a paddle </w:t>
      </w:r>
      <w:r w:rsidR="004C342F">
        <w:rPr>
          <w:sz w:val="24"/>
          <w:szCs w:val="24"/>
        </w:rPr>
        <w:t xml:space="preserve">at </w:t>
      </w:r>
      <w:proofErr w:type="spellStart"/>
      <w:r w:rsidR="004C342F">
        <w:rPr>
          <w:sz w:val="24"/>
          <w:szCs w:val="24"/>
        </w:rPr>
        <w:t>6pm</w:t>
      </w:r>
      <w:proofErr w:type="spellEnd"/>
      <w:r w:rsidR="004C342F">
        <w:rPr>
          <w:sz w:val="24"/>
          <w:szCs w:val="24"/>
        </w:rPr>
        <w:t xml:space="preserve"> </w:t>
      </w:r>
      <w:r>
        <w:rPr>
          <w:sz w:val="24"/>
          <w:szCs w:val="24"/>
        </w:rPr>
        <w:t>and a meal or a drink before the AGM to ensure that we obtain a quorum of members.</w:t>
      </w:r>
      <w:r w:rsidR="004C342F">
        <w:rPr>
          <w:sz w:val="24"/>
          <w:szCs w:val="24"/>
        </w:rPr>
        <w:t xml:space="preserve"> If you are unable to attend, please ensure that a member who will be attending receives your proxy, by filling in the Proxy Form attached.</w:t>
      </w:r>
    </w:p>
    <w:p w:rsidR="004C342F" w:rsidRDefault="004C342F" w:rsidP="006637DF">
      <w:pPr>
        <w:rPr>
          <w:sz w:val="24"/>
          <w:szCs w:val="24"/>
        </w:rPr>
      </w:pPr>
      <w:r>
        <w:rPr>
          <w:sz w:val="24"/>
          <w:szCs w:val="24"/>
        </w:rPr>
        <w:t xml:space="preserve">Please also remember that the Board has numerous positions which are vacant, and to function effectively it is essential that these are filled. In addition to the positions listed on the Agenda previously, we also require a Media Officer. Please email nominations to </w:t>
      </w:r>
      <w:hyperlink r:id="rId5" w:history="1">
        <w:proofErr w:type="spellStart"/>
        <w:r w:rsidRPr="005459EC">
          <w:rPr>
            <w:rStyle w:val="Hyperlink"/>
            <w:sz w:val="24"/>
            <w:szCs w:val="24"/>
          </w:rPr>
          <w:t>Sharon.Sutherland@momentum.co.za</w:t>
        </w:r>
        <w:proofErr w:type="spellEnd"/>
      </w:hyperlink>
      <w:r>
        <w:rPr>
          <w:sz w:val="24"/>
          <w:szCs w:val="24"/>
        </w:rPr>
        <w:t xml:space="preserve"> before </w:t>
      </w:r>
      <w:r w:rsidRPr="004C342F">
        <w:rPr>
          <w:sz w:val="24"/>
          <w:szCs w:val="24"/>
        </w:rPr>
        <w:t xml:space="preserve">Friday </w:t>
      </w:r>
      <w:r>
        <w:rPr>
          <w:sz w:val="24"/>
          <w:szCs w:val="24"/>
        </w:rPr>
        <w:t xml:space="preserve">24 August </w:t>
      </w:r>
      <w:r w:rsidRPr="004C342F">
        <w:rPr>
          <w:sz w:val="24"/>
          <w:szCs w:val="24"/>
        </w:rPr>
        <w:t xml:space="preserve">at </w:t>
      </w:r>
      <w:proofErr w:type="spellStart"/>
      <w:r w:rsidRPr="004C342F">
        <w:rPr>
          <w:sz w:val="24"/>
          <w:szCs w:val="24"/>
        </w:rPr>
        <w:t>5pm</w:t>
      </w:r>
      <w:proofErr w:type="spellEnd"/>
      <w:r>
        <w:rPr>
          <w:sz w:val="24"/>
          <w:szCs w:val="24"/>
        </w:rPr>
        <w:t>.</w:t>
      </w:r>
    </w:p>
    <w:p w:rsidR="004C342F" w:rsidRDefault="004C342F" w:rsidP="006637DF">
      <w:pPr>
        <w:rPr>
          <w:sz w:val="24"/>
          <w:szCs w:val="24"/>
        </w:rPr>
      </w:pPr>
      <w:r>
        <w:rPr>
          <w:sz w:val="24"/>
          <w:szCs w:val="24"/>
        </w:rPr>
        <w:t>The Minutes from the 2017 AGM are available for download here.</w:t>
      </w:r>
    </w:p>
    <w:p w:rsidR="004C342F" w:rsidRDefault="006D5A3F" w:rsidP="006637DF">
      <w:pPr>
        <w:rPr>
          <w:b/>
          <w:sz w:val="24"/>
          <w:szCs w:val="24"/>
          <w:u w:val="single"/>
        </w:rPr>
      </w:pPr>
      <w:r w:rsidRPr="006D5A3F">
        <w:rPr>
          <w:b/>
          <w:sz w:val="24"/>
          <w:szCs w:val="24"/>
          <w:u w:val="single"/>
        </w:rPr>
        <w:t>2018 RACE SERIES</w:t>
      </w:r>
    </w:p>
    <w:p w:rsidR="006D5A3F" w:rsidRPr="006D5A3F" w:rsidRDefault="006D5A3F" w:rsidP="006637DF">
      <w:pPr>
        <w:rPr>
          <w:sz w:val="24"/>
          <w:szCs w:val="24"/>
        </w:rPr>
      </w:pPr>
      <w:r>
        <w:rPr>
          <w:sz w:val="24"/>
          <w:szCs w:val="24"/>
        </w:rPr>
        <w:t xml:space="preserve">Due to the postponement of the Sun City Classic </w:t>
      </w:r>
      <w:bookmarkStart w:id="0" w:name="_GoBack"/>
      <w:bookmarkEnd w:id="0"/>
      <w:r>
        <w:rPr>
          <w:sz w:val="24"/>
          <w:szCs w:val="24"/>
        </w:rPr>
        <w:t xml:space="preserve">Race to 2019, the Pili </w:t>
      </w:r>
      <w:proofErr w:type="spellStart"/>
      <w:r>
        <w:rPr>
          <w:sz w:val="24"/>
          <w:szCs w:val="24"/>
        </w:rPr>
        <w:t>Pili</w:t>
      </w:r>
      <w:proofErr w:type="spellEnd"/>
      <w:r>
        <w:rPr>
          <w:sz w:val="24"/>
          <w:szCs w:val="24"/>
        </w:rPr>
        <w:t xml:space="preserve"> Whale of </w:t>
      </w:r>
      <w:proofErr w:type="gramStart"/>
      <w:r>
        <w:rPr>
          <w:sz w:val="24"/>
          <w:szCs w:val="24"/>
        </w:rPr>
        <w:t>A</w:t>
      </w:r>
      <w:proofErr w:type="gramEnd"/>
      <w:r>
        <w:rPr>
          <w:sz w:val="24"/>
          <w:szCs w:val="24"/>
        </w:rPr>
        <w:t xml:space="preserve"> Race in </w:t>
      </w:r>
      <w:proofErr w:type="spellStart"/>
      <w:r>
        <w:rPr>
          <w:sz w:val="24"/>
          <w:szCs w:val="24"/>
        </w:rPr>
        <w:t>Witsands</w:t>
      </w:r>
      <w:proofErr w:type="spellEnd"/>
      <w:r>
        <w:rPr>
          <w:sz w:val="24"/>
          <w:szCs w:val="24"/>
        </w:rPr>
        <w:t xml:space="preserve"> on 29 September will now be a 3 Star rated race in the </w:t>
      </w:r>
      <w:proofErr w:type="spellStart"/>
      <w:r>
        <w:rPr>
          <w:sz w:val="24"/>
          <w:szCs w:val="24"/>
        </w:rPr>
        <w:t>SUPSA</w:t>
      </w:r>
      <w:proofErr w:type="spellEnd"/>
      <w:r>
        <w:rPr>
          <w:sz w:val="24"/>
          <w:szCs w:val="24"/>
        </w:rPr>
        <w:t xml:space="preserve"> 2018 Race Series.  The </w:t>
      </w:r>
      <w:proofErr w:type="spellStart"/>
      <w:r>
        <w:rPr>
          <w:sz w:val="24"/>
          <w:szCs w:val="24"/>
        </w:rPr>
        <w:t>Emmarentia</w:t>
      </w:r>
      <w:proofErr w:type="spellEnd"/>
      <w:r>
        <w:rPr>
          <w:sz w:val="24"/>
          <w:szCs w:val="24"/>
        </w:rPr>
        <w:t xml:space="preserve"> Dam Race on 22 September will be a two Star rated race. </w:t>
      </w:r>
    </w:p>
    <w:p w:rsidR="004C342F" w:rsidRPr="006637DF" w:rsidRDefault="004C342F" w:rsidP="006637DF">
      <w:pPr>
        <w:rPr>
          <w:sz w:val="24"/>
          <w:szCs w:val="24"/>
        </w:rPr>
      </w:pPr>
    </w:p>
    <w:sectPr w:rsidR="004C342F" w:rsidRPr="006637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7DF"/>
    <w:rsid w:val="004C342F"/>
    <w:rsid w:val="006637DF"/>
    <w:rsid w:val="006D5A3F"/>
    <w:rsid w:val="00A73A27"/>
    <w:rsid w:val="00DA6BE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60343-EEA1-4C15-B00A-43492742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4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aron.Sutherland@momentum.co.z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Maxwell</dc:creator>
  <cp:keywords/>
  <dc:description/>
  <cp:lastModifiedBy>Dave Maxwell</cp:lastModifiedBy>
  <cp:revision>2</cp:revision>
  <dcterms:created xsi:type="dcterms:W3CDTF">2018-08-22T19:41:00Z</dcterms:created>
  <dcterms:modified xsi:type="dcterms:W3CDTF">2018-08-22T19:41:00Z</dcterms:modified>
</cp:coreProperties>
</file>